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9F" w:rsidRDefault="00260F9F" w:rsidP="00260F9F">
      <w:pPr>
        <w:pStyle w:val="Title"/>
        <w:ind w:left="-540"/>
        <w:jc w:val="left"/>
        <w:rPr>
          <w:sz w:val="20"/>
        </w:rPr>
      </w:pP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A78A750" wp14:editId="31B79010">
            <wp:simplePos x="0" y="0"/>
            <wp:positionH relativeFrom="column">
              <wp:posOffset>5311140</wp:posOffset>
            </wp:positionH>
            <wp:positionV relativeFrom="paragraph">
              <wp:posOffset>-175260</wp:posOffset>
            </wp:positionV>
            <wp:extent cx="1371600" cy="1017905"/>
            <wp:effectExtent l="0" t="0" r="0" b="0"/>
            <wp:wrapNone/>
            <wp:docPr id="2" name="Picture 2" descr="AA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A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A1E9425" wp14:editId="32264395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1657350" cy="1171575"/>
            <wp:effectExtent l="0" t="0" r="0" b="9525"/>
            <wp:wrapSquare wrapText="bothSides"/>
            <wp:docPr id="1" name="Picture 1" descr="bs009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s0096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</w:t>
      </w:r>
      <w:r w:rsidR="003B37D6">
        <w:rPr>
          <w:sz w:val="20"/>
        </w:rPr>
        <w:t xml:space="preserve">     </w:t>
      </w:r>
      <w:r>
        <w:rPr>
          <w:sz w:val="20"/>
        </w:rPr>
        <w:t>Charter Academy of the Redwoods</w:t>
      </w:r>
    </w:p>
    <w:p w:rsidR="00260F9F" w:rsidRDefault="00260F9F" w:rsidP="00260F9F">
      <w:pPr>
        <w:rPr>
          <w:sz w:val="20"/>
        </w:rPr>
      </w:pPr>
      <w:r>
        <w:rPr>
          <w:sz w:val="20"/>
        </w:rPr>
        <w:t xml:space="preserve">                    </w:t>
      </w:r>
      <w:r w:rsidR="003B37D6">
        <w:rPr>
          <w:sz w:val="20"/>
        </w:rPr>
        <w:t xml:space="preserve">  </w:t>
      </w:r>
      <w:r>
        <w:rPr>
          <w:sz w:val="20"/>
        </w:rPr>
        <w:t xml:space="preserve">Notice of a Regular Meeting                 </w:t>
      </w:r>
    </w:p>
    <w:p w:rsidR="00B63426" w:rsidRPr="003B37D6" w:rsidRDefault="00260F9F" w:rsidP="00A80ABD">
      <w:pPr>
        <w:rPr>
          <w:sz w:val="20"/>
          <w:szCs w:val="20"/>
        </w:rPr>
      </w:pPr>
      <w:r>
        <w:rPr>
          <w:sz w:val="20"/>
        </w:rPr>
        <w:t xml:space="preserve">                 </w:t>
      </w:r>
      <w:r w:rsidR="00A80ABD">
        <w:rPr>
          <w:sz w:val="20"/>
        </w:rPr>
        <w:t xml:space="preserve">            Fullerton Classroom</w:t>
      </w:r>
    </w:p>
    <w:p w:rsidR="00260F9F" w:rsidRDefault="00D710AC" w:rsidP="00260F9F">
      <w:pPr>
        <w:rPr>
          <w:sz w:val="20"/>
        </w:rPr>
      </w:pPr>
      <w:r>
        <w:rPr>
          <w:sz w:val="20"/>
        </w:rPr>
        <w:t xml:space="preserve">                                 </w:t>
      </w:r>
      <w:r w:rsidR="00260F9F">
        <w:rPr>
          <w:sz w:val="20"/>
        </w:rPr>
        <w:t>(707) 467-0500</w:t>
      </w:r>
    </w:p>
    <w:p w:rsidR="00260F9F" w:rsidRDefault="00A80ABD" w:rsidP="00260F9F">
      <w:pPr>
        <w:shd w:val="clear" w:color="auto" w:fill="FFFFFF"/>
        <w:rPr>
          <w:sz w:val="20"/>
          <w:shd w:val="clear" w:color="auto" w:fill="FFFFFF"/>
        </w:rPr>
      </w:pPr>
      <w:r>
        <w:rPr>
          <w:sz w:val="20"/>
        </w:rPr>
        <w:t xml:space="preserve">   </w:t>
      </w:r>
      <w:r>
        <w:rPr>
          <w:sz w:val="20"/>
        </w:rPr>
        <w:tab/>
        <w:t>June 14, 2022</w:t>
      </w:r>
      <w:r w:rsidR="00260F9F">
        <w:rPr>
          <w:sz w:val="20"/>
        </w:rPr>
        <w:t xml:space="preserve"> * 6:00 p.m. * </w:t>
      </w:r>
      <w:r w:rsidR="00260F9F">
        <w:rPr>
          <w:sz w:val="20"/>
          <w:shd w:val="clear" w:color="auto" w:fill="FFFFFF"/>
        </w:rPr>
        <w:t>Open Session</w:t>
      </w:r>
    </w:p>
    <w:p w:rsidR="00260F9F" w:rsidRDefault="00260F9F" w:rsidP="00260F9F">
      <w:pPr>
        <w:jc w:val="both"/>
        <w:rPr>
          <w:sz w:val="20"/>
        </w:rPr>
      </w:pPr>
    </w:p>
    <w:p w:rsidR="00260F9F" w:rsidRPr="00AA1C30" w:rsidRDefault="00260F9F" w:rsidP="00260F9F">
      <w:pPr>
        <w:jc w:val="both"/>
        <w:rPr>
          <w:sz w:val="16"/>
        </w:rPr>
      </w:pPr>
      <w:r w:rsidRPr="00AA1C30">
        <w:rPr>
          <w:sz w:val="16"/>
        </w:rPr>
        <w:t xml:space="preserve">Welcome! The agenda </w:t>
      </w:r>
      <w:proofErr w:type="gramStart"/>
      <w:r w:rsidRPr="00AA1C30">
        <w:rPr>
          <w:sz w:val="16"/>
        </w:rPr>
        <w:t>is provided</w:t>
      </w:r>
      <w:proofErr w:type="gramEnd"/>
      <w:r w:rsidRPr="00AA1C30">
        <w:rPr>
          <w:sz w:val="16"/>
        </w:rPr>
        <w:t xml:space="preserve"> for this regular meeting of the Board of Directors of </w:t>
      </w:r>
      <w:r w:rsidRPr="00AA1C30">
        <w:rPr>
          <w:i/>
          <w:iCs/>
          <w:sz w:val="16"/>
        </w:rPr>
        <w:t>Charter Academy of the Redwoods</w:t>
      </w:r>
      <w:r w:rsidRPr="00AA1C30">
        <w:rPr>
          <w:sz w:val="16"/>
        </w:rPr>
        <w:t xml:space="preserve">, a non-profit public benefit corporation. All business of the Board is limited to these items and </w:t>
      </w:r>
      <w:proofErr w:type="gramStart"/>
      <w:r w:rsidRPr="00AA1C30">
        <w:rPr>
          <w:sz w:val="16"/>
        </w:rPr>
        <w:t>is conducted</w:t>
      </w:r>
      <w:proofErr w:type="gramEnd"/>
      <w:r w:rsidRPr="00AA1C30">
        <w:rPr>
          <w:sz w:val="16"/>
        </w:rPr>
        <w:t xml:space="preserve"> to fulfill the mission of preparing students for a successful future in safe, challenging, well-managed charter schools. If you wish to speak or present written comments, please notify the chairperson. A copy of any items that </w:t>
      </w:r>
      <w:proofErr w:type="gramStart"/>
      <w:r w:rsidRPr="00AA1C30">
        <w:rPr>
          <w:sz w:val="16"/>
        </w:rPr>
        <w:t>are identified</w:t>
      </w:r>
      <w:proofErr w:type="gramEnd"/>
      <w:r w:rsidRPr="00AA1C30">
        <w:rPr>
          <w:sz w:val="16"/>
        </w:rPr>
        <w:t xml:space="preserve"> as “back-up” is available upon request.</w:t>
      </w:r>
    </w:p>
    <w:p w:rsidR="00260F9F" w:rsidRPr="00AA1C30" w:rsidRDefault="00260F9F" w:rsidP="00260F9F">
      <w:pPr>
        <w:ind w:left="720"/>
        <w:rPr>
          <w:b/>
          <w:bCs/>
          <w:sz w:val="16"/>
        </w:rPr>
      </w:pPr>
    </w:p>
    <w:p w:rsidR="00260F9F" w:rsidRPr="000F5BBE" w:rsidRDefault="00260F9F" w:rsidP="00260F9F">
      <w:pPr>
        <w:pStyle w:val="Heading1"/>
        <w:tabs>
          <w:tab w:val="clear" w:pos="1440"/>
          <w:tab w:val="num" w:pos="720"/>
        </w:tabs>
        <w:ind w:left="720"/>
        <w:rPr>
          <w:sz w:val="20"/>
        </w:rPr>
      </w:pPr>
      <w:r w:rsidRPr="000F5BBE">
        <w:rPr>
          <w:sz w:val="20"/>
        </w:rPr>
        <w:t>Welcome and Opening</w:t>
      </w:r>
    </w:p>
    <w:p w:rsidR="00260F9F" w:rsidRPr="000F5BBE" w:rsidRDefault="00260F9F" w:rsidP="00260F9F">
      <w:pPr>
        <w:numPr>
          <w:ilvl w:val="1"/>
          <w:numId w:val="1"/>
        </w:numPr>
        <w:tabs>
          <w:tab w:val="num" w:pos="720"/>
          <w:tab w:val="num" w:pos="1440"/>
        </w:tabs>
        <w:ind w:left="720" w:firstLine="0"/>
        <w:rPr>
          <w:sz w:val="20"/>
        </w:rPr>
      </w:pPr>
      <w:r w:rsidRPr="000F5BBE">
        <w:rPr>
          <w:sz w:val="20"/>
        </w:rPr>
        <w:t>Call to Order/Roll Call</w:t>
      </w:r>
      <w:r w:rsidRPr="000F5BBE">
        <w:rPr>
          <w:b/>
          <w:bCs/>
          <w:sz w:val="20"/>
        </w:rPr>
        <w:t xml:space="preserve">  </w:t>
      </w:r>
      <w:r w:rsidRPr="000F5BBE">
        <w:rPr>
          <w:sz w:val="20"/>
        </w:rPr>
        <w:t xml:space="preserve"> </w:t>
      </w:r>
    </w:p>
    <w:p w:rsidR="00260F9F" w:rsidRPr="000F5BBE" w:rsidRDefault="00260F9F" w:rsidP="00260F9F">
      <w:pPr>
        <w:numPr>
          <w:ilvl w:val="1"/>
          <w:numId w:val="1"/>
        </w:numPr>
        <w:tabs>
          <w:tab w:val="num" w:pos="720"/>
          <w:tab w:val="num" w:pos="1440"/>
        </w:tabs>
        <w:ind w:left="720" w:firstLine="0"/>
        <w:rPr>
          <w:sz w:val="20"/>
        </w:rPr>
      </w:pPr>
      <w:r w:rsidRPr="000F5BBE">
        <w:rPr>
          <w:sz w:val="20"/>
        </w:rPr>
        <w:t>Adoption of Agenda</w:t>
      </w:r>
    </w:p>
    <w:p w:rsidR="00260F9F" w:rsidRDefault="00260F9F" w:rsidP="00260F9F">
      <w:pPr>
        <w:numPr>
          <w:ilvl w:val="1"/>
          <w:numId w:val="1"/>
        </w:numPr>
        <w:tabs>
          <w:tab w:val="num" w:pos="720"/>
          <w:tab w:val="num" w:pos="1440"/>
        </w:tabs>
        <w:ind w:left="720" w:firstLine="0"/>
        <w:rPr>
          <w:sz w:val="20"/>
        </w:rPr>
      </w:pPr>
      <w:r w:rsidRPr="000F5BBE">
        <w:rPr>
          <w:sz w:val="20"/>
        </w:rPr>
        <w:t xml:space="preserve">President’s Report  </w:t>
      </w:r>
    </w:p>
    <w:p w:rsidR="00260F9F" w:rsidRPr="00C03E9B" w:rsidRDefault="00260F9F" w:rsidP="00260F9F">
      <w:pPr>
        <w:numPr>
          <w:ilvl w:val="1"/>
          <w:numId w:val="1"/>
        </w:numPr>
        <w:tabs>
          <w:tab w:val="num" w:pos="720"/>
          <w:tab w:val="num" w:pos="1440"/>
        </w:tabs>
        <w:ind w:left="720" w:firstLine="0"/>
        <w:rPr>
          <w:bCs/>
          <w:sz w:val="20"/>
        </w:rPr>
      </w:pPr>
      <w:r>
        <w:rPr>
          <w:sz w:val="20"/>
        </w:rPr>
        <w:t>Secretary’s Report</w:t>
      </w:r>
    </w:p>
    <w:p w:rsidR="00260F9F" w:rsidRPr="00587A77" w:rsidRDefault="00260F9F" w:rsidP="00260F9F">
      <w:pPr>
        <w:numPr>
          <w:ilvl w:val="1"/>
          <w:numId w:val="1"/>
        </w:numPr>
        <w:tabs>
          <w:tab w:val="num" w:pos="720"/>
          <w:tab w:val="num" w:pos="1440"/>
        </w:tabs>
        <w:ind w:left="720" w:firstLine="0"/>
        <w:rPr>
          <w:bCs/>
          <w:sz w:val="20"/>
        </w:rPr>
      </w:pPr>
      <w:r>
        <w:rPr>
          <w:sz w:val="20"/>
        </w:rPr>
        <w:t>Treasurer’s Report</w:t>
      </w:r>
    </w:p>
    <w:p w:rsidR="00260F9F" w:rsidRPr="007301D1" w:rsidRDefault="00260F9F" w:rsidP="00260F9F">
      <w:pPr>
        <w:numPr>
          <w:ilvl w:val="1"/>
          <w:numId w:val="1"/>
        </w:numPr>
        <w:tabs>
          <w:tab w:val="num" w:pos="720"/>
          <w:tab w:val="num" w:pos="1440"/>
        </w:tabs>
        <w:ind w:left="720" w:firstLine="0"/>
        <w:rPr>
          <w:bCs/>
          <w:sz w:val="20"/>
        </w:rPr>
      </w:pPr>
      <w:r>
        <w:rPr>
          <w:sz w:val="20"/>
        </w:rPr>
        <w:t>Safety &amp; Facilities Report</w:t>
      </w:r>
    </w:p>
    <w:p w:rsidR="00260F9F" w:rsidRPr="00664E40" w:rsidRDefault="00260F9F" w:rsidP="00260F9F">
      <w:pPr>
        <w:tabs>
          <w:tab w:val="num" w:pos="1440"/>
        </w:tabs>
        <w:ind w:left="720"/>
        <w:rPr>
          <w:bCs/>
          <w:sz w:val="20"/>
        </w:rPr>
      </w:pPr>
    </w:p>
    <w:p w:rsidR="00260F9F" w:rsidRPr="000236ED" w:rsidRDefault="00260F9F" w:rsidP="00260F9F">
      <w:pPr>
        <w:pStyle w:val="Heading1"/>
        <w:tabs>
          <w:tab w:val="clear" w:pos="1440"/>
        </w:tabs>
        <w:ind w:left="720"/>
        <w:rPr>
          <w:b w:val="0"/>
          <w:sz w:val="20"/>
          <w:szCs w:val="20"/>
        </w:rPr>
      </w:pPr>
      <w:r w:rsidRPr="000236ED">
        <w:rPr>
          <w:sz w:val="20"/>
          <w:szCs w:val="20"/>
        </w:rPr>
        <w:t>Consent Items--</w:t>
      </w:r>
      <w:r w:rsidRPr="000236ED">
        <w:rPr>
          <w:b w:val="0"/>
          <w:sz w:val="20"/>
          <w:szCs w:val="20"/>
        </w:rPr>
        <w:t xml:space="preserve">The following items </w:t>
      </w:r>
      <w:proofErr w:type="gramStart"/>
      <w:r w:rsidRPr="000236ED">
        <w:rPr>
          <w:b w:val="0"/>
          <w:sz w:val="20"/>
          <w:szCs w:val="20"/>
        </w:rPr>
        <w:t>are submitted</w:t>
      </w:r>
      <w:proofErr w:type="gramEnd"/>
      <w:r w:rsidRPr="000236ED">
        <w:rPr>
          <w:b w:val="0"/>
          <w:sz w:val="20"/>
          <w:szCs w:val="20"/>
        </w:rPr>
        <w:t xml:space="preserve"> to the Board of Directors to be acted on at one time without discussion. Each item </w:t>
      </w:r>
      <w:proofErr w:type="gramStart"/>
      <w:r w:rsidRPr="000236ED">
        <w:rPr>
          <w:b w:val="0"/>
          <w:sz w:val="20"/>
          <w:szCs w:val="20"/>
        </w:rPr>
        <w:t>is considered</w:t>
      </w:r>
      <w:proofErr w:type="gramEnd"/>
      <w:r w:rsidRPr="000236ED">
        <w:rPr>
          <w:b w:val="0"/>
          <w:sz w:val="20"/>
          <w:szCs w:val="20"/>
        </w:rPr>
        <w:t xml:space="preserve"> routine and non-controversial. Any Director may request any item </w:t>
      </w:r>
      <w:proofErr w:type="gramStart"/>
      <w:r w:rsidRPr="000236ED">
        <w:rPr>
          <w:b w:val="0"/>
          <w:sz w:val="20"/>
          <w:szCs w:val="20"/>
        </w:rPr>
        <w:t>be pulled</w:t>
      </w:r>
      <w:proofErr w:type="gramEnd"/>
      <w:r w:rsidRPr="000236ED">
        <w:rPr>
          <w:b w:val="0"/>
          <w:sz w:val="20"/>
          <w:szCs w:val="20"/>
        </w:rPr>
        <w:t xml:space="preserve"> for discussion or separate vote.  </w:t>
      </w:r>
    </w:p>
    <w:p w:rsidR="004963E5" w:rsidRDefault="00260F9F" w:rsidP="00260F9F">
      <w:pPr>
        <w:pStyle w:val="BodyTextIndent"/>
        <w:numPr>
          <w:ilvl w:val="1"/>
          <w:numId w:val="3"/>
        </w:numPr>
        <w:tabs>
          <w:tab w:val="num" w:pos="1440"/>
        </w:tabs>
        <w:ind w:hanging="450"/>
      </w:pPr>
      <w:r w:rsidRPr="00BA401F">
        <w:rPr>
          <w:b/>
          <w:bCs/>
        </w:rPr>
        <w:t>Approval of Minutes</w:t>
      </w:r>
      <w:r w:rsidRPr="00BA401F">
        <w:t>—</w:t>
      </w:r>
      <w:proofErr w:type="gramStart"/>
      <w:r w:rsidRPr="00BA401F">
        <w:t>The</w:t>
      </w:r>
      <w:proofErr w:type="gramEnd"/>
      <w:r w:rsidRPr="00BA401F">
        <w:t xml:space="preserve"> Directors are requested to approve the minutes of the regular </w:t>
      </w:r>
      <w:r w:rsidR="00A80ABD">
        <w:t>meeting of May 3, 2022</w:t>
      </w:r>
      <w:r w:rsidRPr="00BA401F">
        <w:t>. (back-up)</w:t>
      </w:r>
    </w:p>
    <w:p w:rsidR="00260F9F" w:rsidRDefault="00260F9F" w:rsidP="00260F9F">
      <w:pPr>
        <w:pStyle w:val="BodyTextIndent"/>
        <w:ind w:left="0"/>
      </w:pPr>
    </w:p>
    <w:p w:rsidR="00260F9F" w:rsidRPr="00C67068" w:rsidRDefault="004963E5" w:rsidP="00C67068">
      <w:pPr>
        <w:pStyle w:val="Heading1"/>
        <w:tabs>
          <w:tab w:val="clear" w:pos="1440"/>
        </w:tabs>
        <w:ind w:left="720"/>
        <w:rPr>
          <w:b w:val="0"/>
          <w:sz w:val="20"/>
          <w:szCs w:val="20"/>
        </w:rPr>
      </w:pPr>
      <w:r w:rsidRPr="00C67068">
        <w:rPr>
          <w:sz w:val="20"/>
          <w:szCs w:val="20"/>
        </w:rPr>
        <w:t>Board Training</w:t>
      </w:r>
      <w:r w:rsidRPr="00C67068">
        <w:rPr>
          <w:b w:val="0"/>
          <w:sz w:val="20"/>
          <w:szCs w:val="20"/>
        </w:rPr>
        <w:t>—</w:t>
      </w:r>
      <w:r w:rsidR="00C67068" w:rsidRPr="00C67068">
        <w:rPr>
          <w:b w:val="0"/>
          <w:sz w:val="20"/>
          <w:szCs w:val="20"/>
        </w:rPr>
        <w:t>Local Indicators, LCAP, and Funding Sources</w:t>
      </w:r>
      <w:r w:rsidR="00260F9F" w:rsidRPr="00C67068">
        <w:rPr>
          <w:b w:val="0"/>
          <w:sz w:val="20"/>
          <w:szCs w:val="20"/>
        </w:rPr>
        <w:t>—The Corporate Officers provide a training o</w:t>
      </w:r>
      <w:r w:rsidRPr="00C67068">
        <w:rPr>
          <w:b w:val="0"/>
          <w:sz w:val="20"/>
          <w:szCs w:val="20"/>
        </w:rPr>
        <w:t xml:space="preserve">pportunity related to the </w:t>
      </w:r>
      <w:r w:rsidR="00C67068" w:rsidRPr="00C67068">
        <w:rPr>
          <w:b w:val="0"/>
          <w:sz w:val="20"/>
          <w:szCs w:val="20"/>
        </w:rPr>
        <w:t xml:space="preserve">LCAP process and the </w:t>
      </w:r>
      <w:r w:rsidRPr="00C67068">
        <w:rPr>
          <w:b w:val="0"/>
          <w:sz w:val="20"/>
          <w:szCs w:val="20"/>
        </w:rPr>
        <w:t>various school funding sources</w:t>
      </w:r>
      <w:r w:rsidR="00260F9F" w:rsidRPr="00C67068">
        <w:rPr>
          <w:b w:val="0"/>
          <w:sz w:val="20"/>
          <w:szCs w:val="20"/>
        </w:rPr>
        <w:t>.</w:t>
      </w:r>
    </w:p>
    <w:p w:rsidR="00C67068" w:rsidRPr="00EA4B0F" w:rsidRDefault="00C67068" w:rsidP="00260F9F">
      <w:pPr>
        <w:pStyle w:val="BodyTextIndent"/>
        <w:ind w:hanging="720"/>
        <w:rPr>
          <w:b/>
        </w:rPr>
      </w:pPr>
    </w:p>
    <w:p w:rsidR="00C67068" w:rsidRDefault="00C67068" w:rsidP="00C67068">
      <w:pPr>
        <w:pStyle w:val="BodyText2"/>
      </w:pPr>
    </w:p>
    <w:p w:rsidR="00C67068" w:rsidRPr="000E33DC" w:rsidRDefault="00C67068" w:rsidP="00C67068">
      <w:pPr>
        <w:ind w:left="630" w:hanging="630"/>
        <w:rPr>
          <w:sz w:val="20"/>
          <w:szCs w:val="20"/>
        </w:rPr>
      </w:pPr>
      <w:r>
        <w:rPr>
          <w:sz w:val="20"/>
          <w:szCs w:val="20"/>
        </w:rPr>
        <w:t xml:space="preserve">IV.       </w:t>
      </w:r>
      <w:r w:rsidRPr="00C67068">
        <w:rPr>
          <w:b/>
          <w:sz w:val="20"/>
          <w:szCs w:val="20"/>
        </w:rPr>
        <w:t>Discussion Item</w:t>
      </w:r>
      <w:r w:rsidRPr="00C67068">
        <w:rPr>
          <w:sz w:val="20"/>
          <w:szCs w:val="20"/>
        </w:rPr>
        <w:t xml:space="preserve">—The Principals for </w:t>
      </w:r>
      <w:r w:rsidRPr="00C67068">
        <w:rPr>
          <w:i/>
          <w:sz w:val="20"/>
          <w:szCs w:val="20"/>
        </w:rPr>
        <w:t>Redwood Academy of Ukiah</w:t>
      </w:r>
      <w:r w:rsidRPr="00C67068">
        <w:rPr>
          <w:sz w:val="20"/>
          <w:szCs w:val="20"/>
        </w:rPr>
        <w:t xml:space="preserve"> and </w:t>
      </w:r>
      <w:r w:rsidRPr="00C67068">
        <w:rPr>
          <w:i/>
          <w:sz w:val="20"/>
          <w:szCs w:val="20"/>
        </w:rPr>
        <w:t xml:space="preserve">Accelerated </w:t>
      </w:r>
      <w:proofErr w:type="gramStart"/>
      <w:r w:rsidRPr="00C67068">
        <w:rPr>
          <w:i/>
          <w:sz w:val="20"/>
          <w:szCs w:val="20"/>
        </w:rPr>
        <w:t xml:space="preserve">Achievement </w:t>
      </w:r>
      <w:r>
        <w:rPr>
          <w:i/>
          <w:sz w:val="20"/>
          <w:szCs w:val="20"/>
        </w:rPr>
        <w:t xml:space="preserve"> </w:t>
      </w:r>
      <w:r w:rsidRPr="00C67068">
        <w:rPr>
          <w:i/>
          <w:sz w:val="20"/>
          <w:szCs w:val="20"/>
        </w:rPr>
        <w:t>Academy</w:t>
      </w:r>
      <w:proofErr w:type="gramEnd"/>
      <w:r>
        <w:rPr>
          <w:sz w:val="20"/>
          <w:szCs w:val="20"/>
        </w:rPr>
        <w:t xml:space="preserve"> </w:t>
      </w:r>
      <w:r w:rsidRPr="00C67068">
        <w:rPr>
          <w:sz w:val="20"/>
          <w:szCs w:val="20"/>
        </w:rPr>
        <w:t>discuss data pertaining to the Local Indicators.</w:t>
      </w:r>
    </w:p>
    <w:p w:rsidR="00260F9F" w:rsidRDefault="00260F9F" w:rsidP="00260F9F">
      <w:pPr>
        <w:pStyle w:val="BodyTextIndent"/>
        <w:ind w:left="1170"/>
      </w:pPr>
    </w:p>
    <w:p w:rsidR="00260F9F" w:rsidRPr="000F5BBE" w:rsidRDefault="00260F9F" w:rsidP="00260F9F">
      <w:pPr>
        <w:pStyle w:val="Heading1"/>
        <w:numPr>
          <w:ilvl w:val="0"/>
          <w:numId w:val="0"/>
        </w:numPr>
        <w:ind w:left="720" w:hanging="720"/>
        <w:rPr>
          <w:sz w:val="20"/>
        </w:rPr>
      </w:pPr>
      <w:r w:rsidRPr="00EA4B0F">
        <w:rPr>
          <w:b w:val="0"/>
          <w:bCs w:val="0"/>
          <w:sz w:val="20"/>
        </w:rPr>
        <w:t>V.</w:t>
      </w:r>
      <w:r>
        <w:rPr>
          <w:sz w:val="20"/>
        </w:rPr>
        <w:tab/>
      </w:r>
      <w:r w:rsidRPr="000F5BBE">
        <w:rPr>
          <w:sz w:val="20"/>
        </w:rPr>
        <w:t>Regular Meeting—Action Items</w:t>
      </w:r>
      <w:r>
        <w:rPr>
          <w:sz w:val="20"/>
        </w:rPr>
        <w:t xml:space="preserve"> </w:t>
      </w:r>
    </w:p>
    <w:p w:rsidR="00260F9F" w:rsidRDefault="00A80ABD" w:rsidP="00260F9F">
      <w:pPr>
        <w:pStyle w:val="BodyTextIndent"/>
        <w:numPr>
          <w:ilvl w:val="1"/>
          <w:numId w:val="2"/>
        </w:numPr>
        <w:tabs>
          <w:tab w:val="clear" w:pos="1170"/>
        </w:tabs>
        <w:ind w:hanging="450"/>
      </w:pPr>
      <w:r>
        <w:rPr>
          <w:b/>
          <w:bCs/>
        </w:rPr>
        <w:t>Approval of the Revised 2021-22</w:t>
      </w:r>
      <w:r w:rsidR="00260F9F">
        <w:rPr>
          <w:b/>
          <w:bCs/>
        </w:rPr>
        <w:t xml:space="preserve"> Budgets</w:t>
      </w:r>
      <w:r w:rsidR="00260F9F">
        <w:t>—</w:t>
      </w:r>
      <w:r w:rsidR="00260F9F" w:rsidRPr="00673D8C">
        <w:rPr>
          <w:sz w:val="18"/>
        </w:rPr>
        <w:t xml:space="preserve">The Directors are requested to approve these documents for </w:t>
      </w:r>
      <w:r w:rsidR="00260F9F" w:rsidRPr="00673D8C">
        <w:rPr>
          <w:i/>
          <w:iCs/>
          <w:sz w:val="18"/>
        </w:rPr>
        <w:t>Accelerated Achievement Academy</w:t>
      </w:r>
      <w:r w:rsidR="00260F9F" w:rsidRPr="00673D8C">
        <w:rPr>
          <w:sz w:val="18"/>
        </w:rPr>
        <w:t xml:space="preserve"> and </w:t>
      </w:r>
      <w:r w:rsidR="00260F9F" w:rsidRPr="00673D8C">
        <w:rPr>
          <w:i/>
          <w:iCs/>
          <w:sz w:val="18"/>
        </w:rPr>
        <w:t xml:space="preserve">Redwood Academy of Ukiah </w:t>
      </w:r>
      <w:r w:rsidR="00260F9F" w:rsidRPr="00673D8C">
        <w:rPr>
          <w:sz w:val="18"/>
        </w:rPr>
        <w:t>(back-up).</w:t>
      </w:r>
    </w:p>
    <w:p w:rsidR="00260F9F" w:rsidRPr="00BA7593" w:rsidRDefault="00260F9F" w:rsidP="00260F9F">
      <w:pPr>
        <w:pStyle w:val="BodyTextIndent"/>
        <w:numPr>
          <w:ilvl w:val="1"/>
          <w:numId w:val="2"/>
        </w:numPr>
        <w:tabs>
          <w:tab w:val="clear" w:pos="1170"/>
        </w:tabs>
        <w:ind w:hanging="450"/>
      </w:pPr>
      <w:r>
        <w:rPr>
          <w:b/>
          <w:bCs/>
        </w:rPr>
        <w:t>Ap</w:t>
      </w:r>
      <w:r w:rsidR="00A80ABD">
        <w:rPr>
          <w:b/>
          <w:bCs/>
        </w:rPr>
        <w:t>proval of the Report of the 2021-22 Estimated Actuals and 2022-23</w:t>
      </w:r>
      <w:r>
        <w:rPr>
          <w:b/>
          <w:bCs/>
        </w:rPr>
        <w:t xml:space="preserve"> Budgets</w:t>
      </w:r>
      <w:r>
        <w:t>–</w:t>
      </w:r>
      <w:r w:rsidRPr="00673D8C">
        <w:rPr>
          <w:sz w:val="18"/>
        </w:rPr>
        <w:t xml:space="preserve">The Directors </w:t>
      </w:r>
      <w:proofErr w:type="gramStart"/>
      <w:r w:rsidRPr="00673D8C">
        <w:rPr>
          <w:sz w:val="18"/>
        </w:rPr>
        <w:t>are requested</w:t>
      </w:r>
      <w:proofErr w:type="gramEnd"/>
      <w:r w:rsidRPr="00673D8C">
        <w:rPr>
          <w:sz w:val="18"/>
        </w:rPr>
        <w:t xml:space="preserve"> to approve these documents for </w:t>
      </w:r>
      <w:r w:rsidRPr="00673D8C">
        <w:rPr>
          <w:i/>
          <w:iCs/>
          <w:sz w:val="18"/>
        </w:rPr>
        <w:t>Accelerated Achievement Academy</w:t>
      </w:r>
      <w:r w:rsidRPr="00673D8C">
        <w:rPr>
          <w:sz w:val="18"/>
        </w:rPr>
        <w:t xml:space="preserve"> and </w:t>
      </w:r>
      <w:r w:rsidRPr="00673D8C">
        <w:rPr>
          <w:i/>
          <w:iCs/>
          <w:sz w:val="18"/>
        </w:rPr>
        <w:t>Redwood Academy of Ukiah</w:t>
      </w:r>
      <w:r>
        <w:rPr>
          <w:i/>
          <w:iCs/>
          <w:sz w:val="18"/>
        </w:rPr>
        <w:t>.</w:t>
      </w:r>
      <w:r w:rsidRPr="00673D8C">
        <w:rPr>
          <w:i/>
          <w:iCs/>
          <w:sz w:val="18"/>
        </w:rPr>
        <w:t xml:space="preserve"> </w:t>
      </w:r>
      <w:r>
        <w:rPr>
          <w:sz w:val="18"/>
        </w:rPr>
        <w:t>(back-up)</w:t>
      </w:r>
    </w:p>
    <w:p w:rsidR="00260F9F" w:rsidRDefault="00260F9F" w:rsidP="00260F9F">
      <w:pPr>
        <w:pStyle w:val="BodyTextIndent"/>
        <w:numPr>
          <w:ilvl w:val="1"/>
          <w:numId w:val="2"/>
        </w:numPr>
        <w:tabs>
          <w:tab w:val="clear" w:pos="1170"/>
        </w:tabs>
        <w:ind w:hanging="450"/>
      </w:pPr>
      <w:r w:rsidRPr="000A4CF6">
        <w:rPr>
          <w:b/>
          <w:bCs/>
          <w:color w:val="000000"/>
        </w:rPr>
        <w:t>Approval of Education Prot</w:t>
      </w:r>
      <w:r w:rsidR="00A80ABD">
        <w:rPr>
          <w:b/>
          <w:bCs/>
          <w:color w:val="000000"/>
        </w:rPr>
        <w:t>ection Account Expenditures 2021-22 and 2022-23</w:t>
      </w:r>
      <w:r w:rsidRPr="000A4CF6">
        <w:rPr>
          <w:b/>
          <w:bCs/>
          <w:color w:val="000000"/>
        </w:rPr>
        <w:t>—</w:t>
      </w:r>
      <w:r w:rsidRPr="000A4CF6">
        <w:rPr>
          <w:bCs/>
          <w:color w:val="000000"/>
        </w:rPr>
        <w:t xml:space="preserve">The Directors </w:t>
      </w:r>
      <w:proofErr w:type="gramStart"/>
      <w:r w:rsidRPr="000A4CF6">
        <w:rPr>
          <w:bCs/>
          <w:color w:val="000000"/>
        </w:rPr>
        <w:t>are requested</w:t>
      </w:r>
      <w:proofErr w:type="gramEnd"/>
      <w:r w:rsidRPr="000A4CF6">
        <w:rPr>
          <w:bCs/>
          <w:color w:val="000000"/>
        </w:rPr>
        <w:t xml:space="preserve"> to approve the EPA expenditures for </w:t>
      </w:r>
      <w:r w:rsidRPr="000A4CF6">
        <w:rPr>
          <w:i/>
          <w:iCs/>
          <w:sz w:val="18"/>
        </w:rPr>
        <w:t>Accelerated Achievement Academy</w:t>
      </w:r>
      <w:r w:rsidRPr="000A4CF6">
        <w:rPr>
          <w:sz w:val="18"/>
        </w:rPr>
        <w:t xml:space="preserve"> and </w:t>
      </w:r>
      <w:r w:rsidRPr="000A4CF6">
        <w:rPr>
          <w:i/>
          <w:iCs/>
          <w:sz w:val="18"/>
        </w:rPr>
        <w:t>Redwood Academy of Ukiah</w:t>
      </w:r>
      <w:r>
        <w:rPr>
          <w:i/>
          <w:iCs/>
          <w:sz w:val="18"/>
        </w:rPr>
        <w:t>.</w:t>
      </w:r>
      <w:r w:rsidRPr="000A4CF6">
        <w:rPr>
          <w:i/>
          <w:iCs/>
          <w:sz w:val="18"/>
        </w:rPr>
        <w:t xml:space="preserve"> </w:t>
      </w:r>
      <w:r>
        <w:rPr>
          <w:sz w:val="18"/>
        </w:rPr>
        <w:t>(back-up)</w:t>
      </w:r>
    </w:p>
    <w:p w:rsidR="00A80ABD" w:rsidRPr="00A80ABD" w:rsidRDefault="00260F9F" w:rsidP="00A80ABD">
      <w:pPr>
        <w:pStyle w:val="BodyTextIndent"/>
        <w:numPr>
          <w:ilvl w:val="1"/>
          <w:numId w:val="2"/>
        </w:numPr>
        <w:tabs>
          <w:tab w:val="clear" w:pos="1170"/>
        </w:tabs>
        <w:ind w:hanging="450"/>
      </w:pPr>
      <w:r w:rsidRPr="000E33DC">
        <w:rPr>
          <w:b/>
          <w:bCs/>
        </w:rPr>
        <w:t xml:space="preserve">Approval of </w:t>
      </w:r>
      <w:r w:rsidRPr="000E33DC">
        <w:rPr>
          <w:b/>
          <w:szCs w:val="20"/>
        </w:rPr>
        <w:t>the Local C</w:t>
      </w:r>
      <w:r w:rsidR="00950729">
        <w:rPr>
          <w:b/>
          <w:szCs w:val="20"/>
        </w:rPr>
        <w:t>ontrol Accountability Plans</w:t>
      </w:r>
      <w:r w:rsidR="00F626B4">
        <w:rPr>
          <w:b/>
          <w:szCs w:val="20"/>
        </w:rPr>
        <w:t xml:space="preserve"> in conjunction with the report on Local Indicator results</w:t>
      </w:r>
      <w:r w:rsidRPr="000E33DC">
        <w:rPr>
          <w:b/>
          <w:bCs/>
        </w:rPr>
        <w:t>—</w:t>
      </w:r>
      <w:r w:rsidRPr="000E33DC">
        <w:rPr>
          <w:bCs/>
          <w:szCs w:val="20"/>
        </w:rPr>
        <w:t xml:space="preserve"> The Directors are requested to approve the </w:t>
      </w:r>
      <w:r w:rsidR="00950729">
        <w:rPr>
          <w:bCs/>
          <w:szCs w:val="20"/>
        </w:rPr>
        <w:t xml:space="preserve">22-23 </w:t>
      </w:r>
      <w:r w:rsidRPr="000E33DC">
        <w:rPr>
          <w:bCs/>
          <w:szCs w:val="20"/>
        </w:rPr>
        <w:t>Local Cont</w:t>
      </w:r>
      <w:r w:rsidR="00950729">
        <w:rPr>
          <w:bCs/>
          <w:szCs w:val="20"/>
        </w:rPr>
        <w:t>rol and Accountability Plans, including the 20-21 Supplements as well as Mid-Year and</w:t>
      </w:r>
      <w:r w:rsidRPr="000E33DC">
        <w:rPr>
          <w:bCs/>
          <w:szCs w:val="20"/>
        </w:rPr>
        <w:t xml:space="preserve"> Annual Updates for </w:t>
      </w:r>
      <w:r w:rsidRPr="000E33DC">
        <w:rPr>
          <w:i/>
          <w:iCs/>
          <w:sz w:val="18"/>
        </w:rPr>
        <w:t>Accelerated Achievement Academy</w:t>
      </w:r>
      <w:r w:rsidRPr="000E33DC">
        <w:rPr>
          <w:sz w:val="18"/>
        </w:rPr>
        <w:t xml:space="preserve"> and </w:t>
      </w:r>
      <w:r w:rsidRPr="000E33DC">
        <w:rPr>
          <w:i/>
          <w:iCs/>
          <w:sz w:val="18"/>
        </w:rPr>
        <w:t xml:space="preserve">Redwood Academy of Ukiah </w:t>
      </w:r>
      <w:r w:rsidRPr="000E33DC">
        <w:rPr>
          <w:sz w:val="18"/>
        </w:rPr>
        <w:t>(back-up).</w:t>
      </w:r>
    </w:p>
    <w:p w:rsidR="00A80ABD" w:rsidRPr="00A80ABD" w:rsidRDefault="00260F9F" w:rsidP="00A80ABD">
      <w:pPr>
        <w:pStyle w:val="BodyTextIndent"/>
        <w:numPr>
          <w:ilvl w:val="1"/>
          <w:numId w:val="2"/>
        </w:numPr>
        <w:tabs>
          <w:tab w:val="clear" w:pos="1170"/>
        </w:tabs>
        <w:ind w:hanging="450"/>
      </w:pPr>
      <w:r w:rsidRPr="00A80ABD">
        <w:rPr>
          <w:b/>
          <w:bCs/>
        </w:rPr>
        <w:t>Approval of Proposed Board Policies</w:t>
      </w:r>
      <w:r w:rsidRPr="00A80ABD">
        <w:rPr>
          <w:b/>
          <w:bCs/>
          <w:szCs w:val="20"/>
        </w:rPr>
        <w:t>–</w:t>
      </w:r>
      <w:r w:rsidR="00A80ABD" w:rsidRPr="00A80ABD">
        <w:rPr>
          <w:bCs/>
          <w:szCs w:val="20"/>
        </w:rPr>
        <w:t xml:space="preserve"> </w:t>
      </w:r>
      <w:proofErr w:type="gramStart"/>
      <w:r w:rsidR="00A80ABD" w:rsidRPr="00A80ABD">
        <w:rPr>
          <w:bCs/>
          <w:szCs w:val="20"/>
        </w:rPr>
        <w:t>The</w:t>
      </w:r>
      <w:proofErr w:type="gramEnd"/>
      <w:r w:rsidR="00A80ABD" w:rsidRPr="00A80ABD">
        <w:rPr>
          <w:bCs/>
          <w:szCs w:val="20"/>
        </w:rPr>
        <w:t xml:space="preserve"> Directors are requested to approve revisions BP 101.1, 102.1, and 502.3. (back up)</w:t>
      </w:r>
      <w:r w:rsidR="00A80ABD" w:rsidRPr="00A80ABD">
        <w:rPr>
          <w:szCs w:val="20"/>
        </w:rPr>
        <w:t xml:space="preserve"> </w:t>
      </w:r>
    </w:p>
    <w:p w:rsidR="00260F9F" w:rsidRPr="00C67068" w:rsidRDefault="00A80ABD" w:rsidP="00F626B4">
      <w:pPr>
        <w:pStyle w:val="BodyTextIndent"/>
        <w:numPr>
          <w:ilvl w:val="1"/>
          <w:numId w:val="2"/>
        </w:numPr>
        <w:ind w:hanging="450"/>
      </w:pPr>
      <w:r w:rsidRPr="00A80ABD">
        <w:rPr>
          <w:b/>
        </w:rPr>
        <w:t>Approval of Salary Schedule Revisions</w:t>
      </w:r>
      <w:r w:rsidR="00C67068">
        <w:rPr>
          <w:b/>
        </w:rPr>
        <w:t>--</w:t>
      </w:r>
      <w:r w:rsidR="00C67068" w:rsidRPr="00C67068">
        <w:rPr>
          <w:bCs/>
          <w:szCs w:val="20"/>
        </w:rPr>
        <w:t xml:space="preserve"> </w:t>
      </w:r>
      <w:proofErr w:type="gramStart"/>
      <w:r w:rsidR="00C67068" w:rsidRPr="00A80ABD">
        <w:rPr>
          <w:bCs/>
          <w:szCs w:val="20"/>
        </w:rPr>
        <w:t>The</w:t>
      </w:r>
      <w:proofErr w:type="gramEnd"/>
      <w:r w:rsidR="00C67068" w:rsidRPr="00A80ABD">
        <w:rPr>
          <w:bCs/>
          <w:szCs w:val="20"/>
        </w:rPr>
        <w:t xml:space="preserve"> Directors are requested to approve revi</w:t>
      </w:r>
      <w:r w:rsidR="00C67068">
        <w:rPr>
          <w:bCs/>
          <w:szCs w:val="20"/>
        </w:rPr>
        <w:t>sions to the 2022-2023 salary schedule</w:t>
      </w:r>
      <w:r w:rsidR="00C67068" w:rsidRPr="00A80ABD">
        <w:rPr>
          <w:bCs/>
          <w:szCs w:val="20"/>
        </w:rPr>
        <w:t>. (back up)</w:t>
      </w:r>
      <w:r w:rsidR="00C67068" w:rsidRPr="00A80ABD">
        <w:rPr>
          <w:szCs w:val="20"/>
        </w:rPr>
        <w:t xml:space="preserve"> </w:t>
      </w:r>
    </w:p>
    <w:p w:rsidR="00A80ABD" w:rsidRDefault="00A80ABD" w:rsidP="00F626B4">
      <w:pPr>
        <w:pStyle w:val="BodyTextIndent"/>
        <w:numPr>
          <w:ilvl w:val="1"/>
          <w:numId w:val="2"/>
        </w:numPr>
        <w:ind w:hanging="450"/>
        <w:rPr>
          <w:szCs w:val="20"/>
        </w:rPr>
      </w:pPr>
      <w:r>
        <w:rPr>
          <w:b/>
        </w:rPr>
        <w:t>Approval of MOU</w:t>
      </w:r>
      <w:r w:rsidR="00F626B4">
        <w:rPr>
          <w:b/>
        </w:rPr>
        <w:t xml:space="preserve"> with UUSD</w:t>
      </w:r>
      <w:r w:rsidR="00C67068">
        <w:rPr>
          <w:b/>
        </w:rPr>
        <w:t>--</w:t>
      </w:r>
      <w:r w:rsidR="00C67068" w:rsidRPr="00C67068">
        <w:rPr>
          <w:bCs/>
          <w:szCs w:val="20"/>
        </w:rPr>
        <w:t xml:space="preserve"> </w:t>
      </w:r>
      <w:proofErr w:type="gramStart"/>
      <w:r w:rsidR="00C67068" w:rsidRPr="000E33DC">
        <w:rPr>
          <w:bCs/>
          <w:szCs w:val="20"/>
        </w:rPr>
        <w:t>The</w:t>
      </w:r>
      <w:proofErr w:type="gramEnd"/>
      <w:r w:rsidR="00C67068" w:rsidRPr="000E33DC">
        <w:rPr>
          <w:bCs/>
          <w:szCs w:val="20"/>
        </w:rPr>
        <w:t xml:space="preserve"> Directors are requested to appro</w:t>
      </w:r>
      <w:r w:rsidR="00C67068">
        <w:rPr>
          <w:bCs/>
          <w:szCs w:val="20"/>
        </w:rPr>
        <w:t>ve the MOU with Ukiah Unified</w:t>
      </w:r>
      <w:r w:rsidR="00C67068" w:rsidRPr="000E33DC">
        <w:rPr>
          <w:bCs/>
          <w:szCs w:val="20"/>
        </w:rPr>
        <w:t xml:space="preserve"> for </w:t>
      </w:r>
      <w:r w:rsidR="00C67068" w:rsidRPr="00C67068">
        <w:rPr>
          <w:i/>
          <w:iCs/>
          <w:szCs w:val="20"/>
        </w:rPr>
        <w:t>Accelerated Achievement Academy</w:t>
      </w:r>
      <w:r w:rsidR="00C67068" w:rsidRPr="00C67068">
        <w:rPr>
          <w:szCs w:val="20"/>
        </w:rPr>
        <w:t xml:space="preserve"> and </w:t>
      </w:r>
      <w:r w:rsidR="00C67068" w:rsidRPr="00C67068">
        <w:rPr>
          <w:i/>
          <w:iCs/>
          <w:szCs w:val="20"/>
        </w:rPr>
        <w:t xml:space="preserve">Redwood Academy of Ukiah </w:t>
      </w:r>
      <w:r w:rsidR="00C67068" w:rsidRPr="00C67068">
        <w:rPr>
          <w:szCs w:val="20"/>
        </w:rPr>
        <w:t>(back-up).</w:t>
      </w:r>
      <w:bookmarkStart w:id="0" w:name="_GoBack"/>
      <w:bookmarkEnd w:id="0"/>
    </w:p>
    <w:p w:rsidR="00C67068" w:rsidRPr="00D16D69" w:rsidRDefault="00C67068" w:rsidP="00F626B4">
      <w:pPr>
        <w:pStyle w:val="BodyTextIndent"/>
        <w:numPr>
          <w:ilvl w:val="1"/>
          <w:numId w:val="2"/>
        </w:numPr>
        <w:ind w:hanging="450"/>
        <w:rPr>
          <w:szCs w:val="20"/>
        </w:rPr>
      </w:pPr>
      <w:r>
        <w:rPr>
          <w:b/>
        </w:rPr>
        <w:t>Approval of Board Resolution 04/21-22--</w:t>
      </w:r>
      <w:r w:rsidRPr="00C67068">
        <w:rPr>
          <w:bCs/>
          <w:szCs w:val="20"/>
        </w:rPr>
        <w:t xml:space="preserve"> </w:t>
      </w:r>
      <w:r w:rsidRPr="00A80ABD">
        <w:rPr>
          <w:bCs/>
          <w:szCs w:val="20"/>
        </w:rPr>
        <w:t>The Directo</w:t>
      </w:r>
      <w:r>
        <w:rPr>
          <w:bCs/>
          <w:szCs w:val="20"/>
        </w:rPr>
        <w:t xml:space="preserve">rs </w:t>
      </w:r>
      <w:proofErr w:type="gramStart"/>
      <w:r>
        <w:rPr>
          <w:bCs/>
          <w:szCs w:val="20"/>
        </w:rPr>
        <w:t>are requested</w:t>
      </w:r>
      <w:proofErr w:type="gramEnd"/>
      <w:r>
        <w:rPr>
          <w:bCs/>
          <w:szCs w:val="20"/>
        </w:rPr>
        <w:t xml:space="preserve"> to approve the </w:t>
      </w:r>
      <w:r w:rsidR="00D16D69">
        <w:rPr>
          <w:bCs/>
          <w:szCs w:val="20"/>
        </w:rPr>
        <w:t xml:space="preserve">resolution </w:t>
      </w:r>
      <w:r w:rsidR="00D16D69">
        <w:rPr>
          <w:sz w:val="22"/>
          <w:szCs w:val="22"/>
        </w:rPr>
        <w:t xml:space="preserve">for </w:t>
      </w:r>
      <w:r w:rsidR="00D16D69" w:rsidRPr="00D16D69">
        <w:rPr>
          <w:i/>
          <w:sz w:val="22"/>
          <w:szCs w:val="22"/>
        </w:rPr>
        <w:t>Redwood Collegiate Academy</w:t>
      </w:r>
      <w:r w:rsidR="00D16D69">
        <w:rPr>
          <w:sz w:val="22"/>
          <w:szCs w:val="22"/>
        </w:rPr>
        <w:t xml:space="preserve"> to align with the California Interscholastic Federation (CIF) and North Coast Section</w:t>
      </w:r>
      <w:r w:rsidR="00856B98">
        <w:rPr>
          <w:sz w:val="22"/>
          <w:szCs w:val="22"/>
        </w:rPr>
        <w:t xml:space="preserve"> </w:t>
      </w:r>
      <w:r w:rsidR="00D16D69">
        <w:rPr>
          <w:sz w:val="22"/>
          <w:szCs w:val="22"/>
        </w:rPr>
        <w:t>(NCS)</w:t>
      </w:r>
      <w:r w:rsidR="00D16D69">
        <w:rPr>
          <w:bCs/>
          <w:szCs w:val="20"/>
        </w:rPr>
        <w:t xml:space="preserve">. </w:t>
      </w:r>
      <w:r w:rsidRPr="00A80ABD">
        <w:rPr>
          <w:bCs/>
          <w:szCs w:val="20"/>
        </w:rPr>
        <w:t>(back up)</w:t>
      </w:r>
    </w:p>
    <w:p w:rsidR="00D16D69" w:rsidRDefault="00D16D69" w:rsidP="00F626B4">
      <w:pPr>
        <w:pStyle w:val="BodyTextIndent"/>
        <w:numPr>
          <w:ilvl w:val="1"/>
          <w:numId w:val="2"/>
        </w:numPr>
        <w:ind w:hanging="450"/>
        <w:rPr>
          <w:szCs w:val="20"/>
        </w:rPr>
      </w:pPr>
      <w:r>
        <w:rPr>
          <w:b/>
        </w:rPr>
        <w:t>Approval of Board Resolution 05/21</w:t>
      </w:r>
      <w:r w:rsidRPr="00D16D69">
        <w:rPr>
          <w:b/>
        </w:rPr>
        <w:t>-</w:t>
      </w:r>
      <w:r w:rsidRPr="00D16D69">
        <w:rPr>
          <w:b/>
          <w:szCs w:val="20"/>
        </w:rPr>
        <w:t>22</w:t>
      </w:r>
      <w:r w:rsidR="000E60BA">
        <w:rPr>
          <w:b/>
          <w:szCs w:val="20"/>
        </w:rPr>
        <w:t>—</w:t>
      </w:r>
      <w:r w:rsidR="000A7950">
        <w:rPr>
          <w:szCs w:val="20"/>
        </w:rPr>
        <w:t>T</w:t>
      </w:r>
      <w:r w:rsidR="000E60BA">
        <w:rPr>
          <w:szCs w:val="20"/>
        </w:rPr>
        <w:t>he Directors</w:t>
      </w:r>
      <w:r w:rsidR="000A7950">
        <w:rPr>
          <w:szCs w:val="20"/>
        </w:rPr>
        <w:t xml:space="preserve"> </w:t>
      </w:r>
      <w:proofErr w:type="gramStart"/>
      <w:r w:rsidR="000A7950">
        <w:rPr>
          <w:szCs w:val="20"/>
        </w:rPr>
        <w:t>are requested</w:t>
      </w:r>
      <w:proofErr w:type="gramEnd"/>
      <w:r w:rsidR="000A7950">
        <w:rPr>
          <w:szCs w:val="20"/>
        </w:rPr>
        <w:t xml:space="preserve"> to approve a fund balance commitment for</w:t>
      </w:r>
      <w:r w:rsidR="000E60BA">
        <w:rPr>
          <w:szCs w:val="20"/>
        </w:rPr>
        <w:t xml:space="preserve"> </w:t>
      </w:r>
      <w:r w:rsidR="000E60BA" w:rsidRPr="00DF15FE">
        <w:rPr>
          <w:i/>
          <w:szCs w:val="20"/>
        </w:rPr>
        <w:t>Redwood Academy of Ukiah</w:t>
      </w:r>
      <w:r w:rsidR="000A7950">
        <w:rPr>
          <w:i/>
          <w:szCs w:val="20"/>
        </w:rPr>
        <w:t xml:space="preserve"> </w:t>
      </w:r>
      <w:r w:rsidR="000E60BA">
        <w:rPr>
          <w:szCs w:val="20"/>
        </w:rPr>
        <w:t>for the purposes of unexpected costs and facility repairs and</w:t>
      </w:r>
      <w:r w:rsidR="000A7950">
        <w:rPr>
          <w:szCs w:val="20"/>
        </w:rPr>
        <w:t xml:space="preserve"> upgrades </w:t>
      </w:r>
      <w:r w:rsidR="000E60BA">
        <w:rPr>
          <w:szCs w:val="20"/>
        </w:rPr>
        <w:t>(back-up).</w:t>
      </w:r>
    </w:p>
    <w:p w:rsidR="004E490E" w:rsidRDefault="004E490E" w:rsidP="00F626B4">
      <w:pPr>
        <w:pStyle w:val="BodyTextIndent"/>
        <w:ind w:left="1170" w:hanging="450"/>
        <w:rPr>
          <w:szCs w:val="20"/>
        </w:rPr>
      </w:pPr>
    </w:p>
    <w:p w:rsidR="004E490E" w:rsidRPr="00F626B4" w:rsidRDefault="009B7370" w:rsidP="00F626B4">
      <w:pPr>
        <w:pStyle w:val="BodyTextIndent"/>
        <w:numPr>
          <w:ilvl w:val="1"/>
          <w:numId w:val="2"/>
        </w:numPr>
        <w:rPr>
          <w:szCs w:val="20"/>
        </w:rPr>
      </w:pPr>
      <w:r w:rsidRPr="004E490E">
        <w:rPr>
          <w:b/>
        </w:rPr>
        <w:lastRenderedPageBreak/>
        <w:t>Approval of Board Resolution 06/21-</w:t>
      </w:r>
      <w:r w:rsidRPr="004E490E">
        <w:rPr>
          <w:b/>
          <w:szCs w:val="20"/>
        </w:rPr>
        <w:t>22—</w:t>
      </w:r>
      <w:r w:rsidRPr="004E490E">
        <w:rPr>
          <w:szCs w:val="20"/>
        </w:rPr>
        <w:t xml:space="preserve">The Directors </w:t>
      </w:r>
      <w:proofErr w:type="gramStart"/>
      <w:r w:rsidRPr="004E490E">
        <w:rPr>
          <w:szCs w:val="20"/>
        </w:rPr>
        <w:t>are requested</w:t>
      </w:r>
      <w:proofErr w:type="gramEnd"/>
      <w:r w:rsidRPr="004E490E">
        <w:rPr>
          <w:szCs w:val="20"/>
        </w:rPr>
        <w:t xml:space="preserve"> to approve a fund balance commitment for </w:t>
      </w:r>
      <w:r w:rsidRPr="004E490E">
        <w:rPr>
          <w:i/>
          <w:szCs w:val="20"/>
        </w:rPr>
        <w:t xml:space="preserve">Accelerated Achievement Academy </w:t>
      </w:r>
      <w:r w:rsidRPr="004E490E">
        <w:rPr>
          <w:szCs w:val="20"/>
        </w:rPr>
        <w:t>for the purposes of unexpected costs and facility repairs and upgrades (back-up).</w:t>
      </w:r>
    </w:p>
    <w:p w:rsidR="004E490E" w:rsidRPr="004E490E" w:rsidRDefault="004E490E" w:rsidP="004E490E">
      <w:pPr>
        <w:pStyle w:val="BodyTextIndent"/>
        <w:numPr>
          <w:ilvl w:val="1"/>
          <w:numId w:val="2"/>
        </w:numPr>
        <w:rPr>
          <w:szCs w:val="20"/>
        </w:rPr>
      </w:pPr>
      <w:r w:rsidRPr="004E490E">
        <w:rPr>
          <w:b/>
          <w:szCs w:val="20"/>
        </w:rPr>
        <w:t>Approval of the ESSER III Safe Return to In-Person Instruction and Continuity of Services Plans</w:t>
      </w:r>
      <w:r w:rsidRPr="004E490E">
        <w:t xml:space="preserve">—The Directors are requested to approve the </w:t>
      </w:r>
      <w:r w:rsidRPr="004E490E">
        <w:rPr>
          <w:szCs w:val="20"/>
        </w:rPr>
        <w:t xml:space="preserve">ESSER III Safe Return to In-Person Instruction and Continuity of Services Plans for </w:t>
      </w:r>
      <w:r w:rsidRPr="004E490E">
        <w:rPr>
          <w:i/>
          <w:szCs w:val="20"/>
        </w:rPr>
        <w:t>Redwood Academy of Ukiah</w:t>
      </w:r>
      <w:r w:rsidRPr="004E490E">
        <w:rPr>
          <w:szCs w:val="20"/>
        </w:rPr>
        <w:t xml:space="preserve"> and </w:t>
      </w:r>
      <w:r w:rsidRPr="004E490E">
        <w:rPr>
          <w:i/>
          <w:szCs w:val="20"/>
        </w:rPr>
        <w:t>Accelerated Achievement Academy</w:t>
      </w:r>
      <w:r w:rsidRPr="004E490E">
        <w:rPr>
          <w:szCs w:val="20"/>
        </w:rPr>
        <w:t>. (back up)</w:t>
      </w:r>
    </w:p>
    <w:p w:rsidR="009B7370" w:rsidRPr="00C67068" w:rsidRDefault="009B7370" w:rsidP="004E490E">
      <w:pPr>
        <w:pStyle w:val="BodyTextIndent"/>
        <w:tabs>
          <w:tab w:val="left" w:pos="1170"/>
        </w:tabs>
        <w:ind w:left="0"/>
        <w:rPr>
          <w:szCs w:val="20"/>
        </w:rPr>
      </w:pPr>
    </w:p>
    <w:p w:rsidR="00260F9F" w:rsidRDefault="00260F9F" w:rsidP="00260F9F">
      <w:pPr>
        <w:pStyle w:val="Heading1"/>
        <w:numPr>
          <w:ilvl w:val="0"/>
          <w:numId w:val="0"/>
        </w:numPr>
        <w:tabs>
          <w:tab w:val="num" w:pos="720"/>
        </w:tabs>
        <w:ind w:left="720" w:hanging="720"/>
        <w:rPr>
          <w:b w:val="0"/>
          <w:sz w:val="20"/>
        </w:rPr>
      </w:pPr>
    </w:p>
    <w:p w:rsidR="00260F9F" w:rsidRDefault="00260F9F" w:rsidP="00260F9F">
      <w:pPr>
        <w:pStyle w:val="Heading1"/>
        <w:numPr>
          <w:ilvl w:val="0"/>
          <w:numId w:val="0"/>
        </w:numPr>
        <w:tabs>
          <w:tab w:val="num" w:pos="720"/>
        </w:tabs>
        <w:ind w:left="720" w:hanging="720"/>
        <w:rPr>
          <w:rFonts w:cs="Arial"/>
          <w:b w:val="0"/>
          <w:sz w:val="20"/>
          <w:szCs w:val="22"/>
        </w:rPr>
      </w:pPr>
      <w:r w:rsidRPr="00EA4B0F">
        <w:rPr>
          <w:b w:val="0"/>
          <w:sz w:val="20"/>
        </w:rPr>
        <w:t>V</w:t>
      </w:r>
      <w:r>
        <w:rPr>
          <w:b w:val="0"/>
          <w:sz w:val="20"/>
        </w:rPr>
        <w:t>I</w:t>
      </w:r>
      <w:r>
        <w:rPr>
          <w:sz w:val="20"/>
        </w:rPr>
        <w:t>.</w:t>
      </w:r>
      <w:r>
        <w:rPr>
          <w:sz w:val="20"/>
        </w:rPr>
        <w:tab/>
      </w:r>
      <w:r w:rsidRPr="00074AD8">
        <w:rPr>
          <w:bCs w:val="0"/>
          <w:sz w:val="20"/>
        </w:rPr>
        <w:t>Public Comment for Items Not on the Agenda</w:t>
      </w:r>
      <w:r w:rsidRPr="00074AD8">
        <w:rPr>
          <w:b w:val="0"/>
          <w:sz w:val="20"/>
        </w:rPr>
        <w:t>—</w:t>
      </w:r>
      <w:proofErr w:type="gramStart"/>
      <w:r w:rsidRPr="00BA401F">
        <w:rPr>
          <w:b w:val="0"/>
          <w:sz w:val="20"/>
        </w:rPr>
        <w:t>The</w:t>
      </w:r>
      <w:proofErr w:type="gramEnd"/>
      <w:r w:rsidRPr="00BA401F">
        <w:rPr>
          <w:b w:val="0"/>
          <w:sz w:val="20"/>
        </w:rPr>
        <w:t xml:space="preserve"> Board reserves 10 minutes for members of the public to address the Board on items not on the agenda and within its jurisdiction. </w:t>
      </w:r>
      <w:r w:rsidRPr="00BA401F">
        <w:rPr>
          <w:rFonts w:cs="Arial"/>
          <w:b w:val="0"/>
          <w:sz w:val="20"/>
          <w:szCs w:val="22"/>
        </w:rPr>
        <w:t xml:space="preserve">The Board </w:t>
      </w:r>
      <w:proofErr w:type="gramStart"/>
      <w:r w:rsidRPr="00BA401F">
        <w:rPr>
          <w:rFonts w:cs="Arial"/>
          <w:b w:val="0"/>
          <w:sz w:val="20"/>
          <w:szCs w:val="22"/>
        </w:rPr>
        <w:t>is prohibited</w:t>
      </w:r>
      <w:proofErr w:type="gramEnd"/>
      <w:r w:rsidRPr="00BA401F">
        <w:rPr>
          <w:rFonts w:cs="Arial"/>
          <w:b w:val="0"/>
          <w:sz w:val="20"/>
          <w:szCs w:val="22"/>
        </w:rPr>
        <w:t xml:space="preserve"> by law from taking action on matters not on the agenda, but may ask questions to clarify the speaker's comment, briefly answer questions, and refer the speaker to follow up with a specific staff member.</w:t>
      </w:r>
    </w:p>
    <w:p w:rsidR="00260F9F" w:rsidRPr="001A5C12" w:rsidRDefault="00260F9F" w:rsidP="00260F9F"/>
    <w:p w:rsidR="00260F9F" w:rsidRPr="00013D9B" w:rsidRDefault="00260F9F" w:rsidP="00013D9B">
      <w:pPr>
        <w:pStyle w:val="Heading4"/>
        <w:ind w:left="720" w:hanging="720"/>
      </w:pPr>
      <w:r w:rsidRPr="00BF4916">
        <w:rPr>
          <w:b w:val="0"/>
        </w:rPr>
        <w:t>V</w:t>
      </w:r>
      <w:r>
        <w:rPr>
          <w:b w:val="0"/>
        </w:rPr>
        <w:t>I</w:t>
      </w:r>
      <w:r w:rsidRPr="00BF4916">
        <w:rPr>
          <w:b w:val="0"/>
        </w:rPr>
        <w:t>I</w:t>
      </w:r>
      <w:r w:rsidR="003B37D6" w:rsidRPr="005E23D1">
        <w:t xml:space="preserve">.     </w:t>
      </w:r>
      <w:r>
        <w:t xml:space="preserve">  Next Regular Meeting—</w:t>
      </w:r>
      <w:r w:rsidRPr="007140AE">
        <w:t>Tuesday</w:t>
      </w:r>
      <w:r w:rsidR="0089608B">
        <w:t>, September 13, 2022</w:t>
      </w:r>
      <w:r w:rsidR="003B37D6">
        <w:t xml:space="preserve"> @ 6:00 p.m</w:t>
      </w:r>
      <w:r w:rsidR="003B37D6" w:rsidRPr="003B37D6">
        <w:rPr>
          <w:b w:val="0"/>
          <w:bCs w:val="0"/>
        </w:rPr>
        <w:t>.</w:t>
      </w:r>
      <w:r>
        <w:rPr>
          <w:b w:val="0"/>
          <w:bCs w:val="0"/>
        </w:rPr>
        <w:t xml:space="preserve">    </w:t>
      </w:r>
    </w:p>
    <w:p w:rsidR="00260F9F" w:rsidRDefault="00260F9F" w:rsidP="00260F9F">
      <w:pPr>
        <w:rPr>
          <w:sz w:val="20"/>
        </w:rPr>
      </w:pPr>
      <w:r>
        <w:tab/>
      </w:r>
      <w:r>
        <w:rPr>
          <w:sz w:val="20"/>
        </w:rPr>
        <w:t xml:space="preserve"> </w:t>
      </w:r>
    </w:p>
    <w:p w:rsidR="00260F9F" w:rsidRDefault="00260F9F" w:rsidP="00260F9F">
      <w:pPr>
        <w:pStyle w:val="Heading4"/>
        <w:rPr>
          <w:b w:val="0"/>
          <w:bCs w:val="0"/>
        </w:rPr>
      </w:pPr>
      <w:r w:rsidRPr="00BF4916">
        <w:rPr>
          <w:b w:val="0"/>
        </w:rPr>
        <w:t>VII</w:t>
      </w:r>
      <w:r w:rsidR="005E23D1">
        <w:rPr>
          <w:b w:val="0"/>
        </w:rPr>
        <w:t>I</w:t>
      </w:r>
      <w:r w:rsidRPr="00BF4916">
        <w:rPr>
          <w:b w:val="0"/>
        </w:rPr>
        <w:t>.</w:t>
      </w:r>
      <w:r>
        <w:tab/>
        <w:t xml:space="preserve">Adjournment  </w:t>
      </w:r>
      <w:r>
        <w:rPr>
          <w:b w:val="0"/>
          <w:bCs w:val="0"/>
        </w:rPr>
        <w:t xml:space="preserve"> </w:t>
      </w:r>
    </w:p>
    <w:p w:rsidR="00260F9F" w:rsidRDefault="00260F9F" w:rsidP="00260F9F">
      <w:pPr>
        <w:rPr>
          <w:b/>
          <w:bCs/>
          <w:sz w:val="20"/>
        </w:rPr>
      </w:pPr>
    </w:p>
    <w:p w:rsidR="00260F9F" w:rsidRDefault="00260F9F" w:rsidP="00260F9F"/>
    <w:p w:rsidR="00385B2E" w:rsidRDefault="00385B2E"/>
    <w:sectPr w:rsidR="00385B2E" w:rsidSect="009037B1">
      <w:footerReference w:type="default" r:id="rId9"/>
      <w:pgSz w:w="12240" w:h="15840" w:code="1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DA" w:rsidRDefault="003E18DA">
      <w:r>
        <w:separator/>
      </w:r>
    </w:p>
  </w:endnote>
  <w:endnote w:type="continuationSeparator" w:id="0">
    <w:p w:rsidR="003E18DA" w:rsidRDefault="003E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50A" w:rsidRDefault="00260F9F">
    <w:pPr>
      <w:pStyle w:val="Heading2"/>
    </w:pPr>
    <w:r>
      <w:t>Preparing students for a successful future in safe, challenging, well-managed charter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DA" w:rsidRDefault="003E18DA">
      <w:r>
        <w:separator/>
      </w:r>
    </w:p>
  </w:footnote>
  <w:footnote w:type="continuationSeparator" w:id="0">
    <w:p w:rsidR="003E18DA" w:rsidRDefault="003E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4E9"/>
    <w:multiLevelType w:val="hybridMultilevel"/>
    <w:tmpl w:val="60621FB4"/>
    <w:lvl w:ilvl="0" w:tplc="F6664B02">
      <w:start w:val="1"/>
      <w:numFmt w:val="upperRoman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0"/>
      </w:rPr>
    </w:lvl>
    <w:lvl w:ilvl="1" w:tplc="703C36B2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0B5F57"/>
    <w:multiLevelType w:val="hybridMultilevel"/>
    <w:tmpl w:val="A8AECBAC"/>
    <w:lvl w:ilvl="0" w:tplc="06F8C7FC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36633"/>
    <w:multiLevelType w:val="hybridMultilevel"/>
    <w:tmpl w:val="D1EE1F2E"/>
    <w:lvl w:ilvl="0" w:tplc="11B01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9F"/>
    <w:rsid w:val="00013D9B"/>
    <w:rsid w:val="000A7950"/>
    <w:rsid w:val="000E60BA"/>
    <w:rsid w:val="0012600B"/>
    <w:rsid w:val="00260F9F"/>
    <w:rsid w:val="00385B2E"/>
    <w:rsid w:val="003B37D6"/>
    <w:rsid w:val="003E18DA"/>
    <w:rsid w:val="004963E5"/>
    <w:rsid w:val="004E490E"/>
    <w:rsid w:val="005E23D1"/>
    <w:rsid w:val="006C59AB"/>
    <w:rsid w:val="00856B98"/>
    <w:rsid w:val="0089608B"/>
    <w:rsid w:val="009457A7"/>
    <w:rsid w:val="00950729"/>
    <w:rsid w:val="009B7370"/>
    <w:rsid w:val="00A80ABD"/>
    <w:rsid w:val="00B5436B"/>
    <w:rsid w:val="00B63426"/>
    <w:rsid w:val="00C557C9"/>
    <w:rsid w:val="00C67068"/>
    <w:rsid w:val="00D16D69"/>
    <w:rsid w:val="00D710AC"/>
    <w:rsid w:val="00DE42BA"/>
    <w:rsid w:val="00DF15FE"/>
    <w:rsid w:val="00E26DA4"/>
    <w:rsid w:val="00EA2107"/>
    <w:rsid w:val="00EA5371"/>
    <w:rsid w:val="00ED5164"/>
    <w:rsid w:val="00F331FD"/>
    <w:rsid w:val="00F626B4"/>
    <w:rsid w:val="00F7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3891"/>
  <w15:chartTrackingRefBased/>
  <w15:docId w15:val="{56A1C43E-01F2-4706-8A57-9A7BA858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F9F"/>
    <w:pPr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0F9F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60F9F"/>
    <w:pPr>
      <w:keepNext/>
      <w:jc w:val="center"/>
      <w:outlineLvl w:val="1"/>
    </w:pPr>
    <w:rPr>
      <w:i/>
      <w:iCs/>
      <w:sz w:val="20"/>
    </w:rPr>
  </w:style>
  <w:style w:type="paragraph" w:styleId="Heading4">
    <w:name w:val="heading 4"/>
    <w:basedOn w:val="Normal"/>
    <w:next w:val="Normal"/>
    <w:link w:val="Heading4Char"/>
    <w:qFormat/>
    <w:rsid w:val="00260F9F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F9F"/>
    <w:rPr>
      <w:rFonts w:ascii="Century Schoolbook" w:eastAsia="Times New Roman" w:hAnsi="Century Schoolbook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60F9F"/>
    <w:rPr>
      <w:rFonts w:ascii="Century Schoolbook" w:eastAsia="Times New Roman" w:hAnsi="Century Schoolbook" w:cs="Times New Roman"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260F9F"/>
    <w:rPr>
      <w:rFonts w:ascii="Century Schoolbook" w:eastAsia="Times New Roman" w:hAnsi="Century Schoolbook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260F9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260F9F"/>
    <w:rPr>
      <w:rFonts w:ascii="Century Schoolbook" w:eastAsia="Times New Roman" w:hAnsi="Century Schoolbook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semiHidden/>
    <w:rsid w:val="00260F9F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260F9F"/>
    <w:rPr>
      <w:rFonts w:ascii="Century Schoolbook" w:eastAsia="Times New Roman" w:hAnsi="Century Schoolbook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260F9F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260F9F"/>
    <w:rPr>
      <w:rFonts w:ascii="Century Schoolbook" w:eastAsia="Times New Roman" w:hAnsi="Century Schoolbook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B37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egordon</dc:creator>
  <cp:keywords/>
  <dc:description/>
  <cp:lastModifiedBy>egordon</cp:lastModifiedBy>
  <cp:revision>19</cp:revision>
  <dcterms:created xsi:type="dcterms:W3CDTF">2021-05-31T20:28:00Z</dcterms:created>
  <dcterms:modified xsi:type="dcterms:W3CDTF">2022-06-08T16:33:00Z</dcterms:modified>
</cp:coreProperties>
</file>